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011E" w14:textId="66EE5636" w:rsidR="004F757A" w:rsidRPr="00A71B60" w:rsidRDefault="007E2B07" w:rsidP="00CF5C7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>INFORMAÇÕES RELATIVAS À AULA 2</w:t>
      </w:r>
      <w:r w:rsidR="00AE3DA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91B88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>DO CURSO PDI-QGIS</w:t>
      </w:r>
      <w:r w:rsidR="003629A4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(2ª EDIÇÃO)</w:t>
      </w:r>
    </w:p>
    <w:p w14:paraId="3D186679" w14:textId="77777777" w:rsidR="002B71BD" w:rsidRPr="0080112E" w:rsidRDefault="002B71BD" w:rsidP="00791B8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E01B3AF" w14:textId="1A171D75" w:rsidR="00DD704F" w:rsidRDefault="00AE3DAA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</w:pPr>
      <w:r w:rsidRPr="00AE3DAA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>PERFIL DE TEMPERATURA UTILIZANDO O COMPLEMENTO PROFILE TOOL NO QGIS</w:t>
      </w:r>
    </w:p>
    <w:p w14:paraId="21C95F7F" w14:textId="77777777" w:rsidR="00AE3DAA" w:rsidRDefault="00AE3DAA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10320F18" w14:textId="2985BB42" w:rsidR="00610236" w:rsidRPr="00A351EC" w:rsidRDefault="000C6B33" w:rsidP="00A351EC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b/>
          <w:bCs/>
          <w:color w:val="0000FF"/>
          <w:position w:val="1"/>
          <w:sz w:val="20"/>
          <w:szCs w:val="20"/>
        </w:rPr>
      </w:pPr>
      <w:r>
        <w:rPr>
          <w:rFonts w:eastAsia="+mn-ea"/>
          <w:b/>
          <w:bCs/>
          <w:color w:val="0000FF"/>
          <w:position w:val="1"/>
          <w:sz w:val="20"/>
          <w:szCs w:val="20"/>
        </w:rPr>
        <w:t xml:space="preserve">PERFIL DE TEMPERATURA </w:t>
      </w:r>
      <w:r w:rsidR="00045A8F">
        <w:rPr>
          <w:rFonts w:eastAsia="+mn-ea"/>
          <w:b/>
          <w:bCs/>
          <w:color w:val="0000FF"/>
          <w:position w:val="1"/>
          <w:sz w:val="20"/>
          <w:szCs w:val="20"/>
        </w:rPr>
        <w:t>A SER GERADO NA VIDEOAULA</w:t>
      </w:r>
      <w:r w:rsidR="00CB754E">
        <w:rPr>
          <w:rFonts w:eastAsia="+mn-ea"/>
          <w:b/>
          <w:bCs/>
          <w:color w:val="0000FF"/>
          <w:position w:val="1"/>
          <w:sz w:val="20"/>
          <w:szCs w:val="20"/>
        </w:rPr>
        <w:t xml:space="preserve"> ATUAL</w:t>
      </w:r>
      <w:r w:rsidR="00CA3FD1">
        <w:rPr>
          <w:rFonts w:eastAsia="+mn-ea"/>
          <w:b/>
          <w:bCs/>
          <w:color w:val="0000FF"/>
          <w:position w:val="1"/>
          <w:sz w:val="20"/>
          <w:szCs w:val="20"/>
        </w:rPr>
        <w:t>.</w:t>
      </w:r>
    </w:p>
    <w:p w14:paraId="060A24F9" w14:textId="77777777" w:rsidR="007B6643" w:rsidRDefault="007B6643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8C54A2" w14:paraId="47CE455A" w14:textId="77777777" w:rsidTr="009E1675">
        <w:trPr>
          <w:jc w:val="center"/>
        </w:trPr>
        <w:tc>
          <w:tcPr>
            <w:tcW w:w="8494" w:type="dxa"/>
            <w:vAlign w:val="center"/>
          </w:tcPr>
          <w:p w14:paraId="4A089F26" w14:textId="79F13C60" w:rsidR="008C54A2" w:rsidRDefault="008C54A2" w:rsidP="008C54A2">
            <w:pPr>
              <w:pStyle w:val="NormalWeb"/>
              <w:spacing w:before="0" w:beforeAutospacing="0" w:after="0" w:afterAutospacing="0"/>
              <w:jc w:val="center"/>
              <w:rPr>
                <w:rFonts w:eastAsia="+mn-ea"/>
                <w:color w:val="000000"/>
                <w:position w:val="1"/>
                <w:sz w:val="20"/>
                <w:szCs w:val="20"/>
              </w:rPr>
            </w:pPr>
            <w:r w:rsidRPr="00814164">
              <w:rPr>
                <w:rFonts w:eastAsia="+mn-ea"/>
                <w:noProof/>
                <w:color w:val="000000"/>
                <w:position w:val="1"/>
                <w:sz w:val="20"/>
                <w:szCs w:val="20"/>
              </w:rPr>
              <w:drawing>
                <wp:inline distT="0" distB="0" distL="0" distR="0" wp14:anchorId="3E59EA9C" wp14:editId="10806D44">
                  <wp:extent cx="4506766" cy="3600000"/>
                  <wp:effectExtent l="0" t="0" r="8255" b="635"/>
                  <wp:docPr id="5" name="Imagem 5" descr="Mapa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m 5" descr="Mapa&#10;&#10;Descrição gerada automaticament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6766" cy="36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4A2" w14:paraId="02DFD2FD" w14:textId="77777777" w:rsidTr="009E1675">
        <w:trPr>
          <w:jc w:val="center"/>
        </w:trPr>
        <w:tc>
          <w:tcPr>
            <w:tcW w:w="8494" w:type="dxa"/>
            <w:vAlign w:val="center"/>
          </w:tcPr>
          <w:p w14:paraId="4F4771A6" w14:textId="7BCC9AA4" w:rsidR="008C54A2" w:rsidRDefault="008C54A2" w:rsidP="008C54A2">
            <w:pPr>
              <w:pStyle w:val="NormalWeb"/>
              <w:spacing w:before="0" w:beforeAutospacing="0" w:after="0" w:afterAutospacing="0"/>
              <w:jc w:val="center"/>
              <w:rPr>
                <w:rFonts w:eastAsia="+mn-ea"/>
                <w:color w:val="000000"/>
                <w:position w:val="1"/>
                <w:sz w:val="20"/>
                <w:szCs w:val="20"/>
              </w:rPr>
            </w:pPr>
            <w:r>
              <w:rPr>
                <w:rFonts w:eastAsia="+mn-ea"/>
                <w:noProof/>
                <w:color w:val="000000"/>
                <w:position w:val="1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3556F13" wp14:editId="15318E01">
                      <wp:extent cx="298450" cy="292100"/>
                      <wp:effectExtent l="76200" t="76200" r="25400" b="88900"/>
                      <wp:docPr id="7" name="Seta: para Baix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450" cy="2921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>
                                <a:glow rad="63500">
                                  <a:schemeClr val="accent5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8C4CF3D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eta: para Baixo 7" o:spid="_x0000_s1026" type="#_x0000_t67" style="width:23.5pt;height:2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" adj="10800" fillcolor="red" strokecolor="black [3213]" strokeweight="1pt">
                      <w10:anchorlock/>
                    </v:shape>
                  </w:pict>
                </mc:Fallback>
              </mc:AlternateContent>
            </w:r>
          </w:p>
        </w:tc>
      </w:tr>
      <w:tr w:rsidR="008C54A2" w14:paraId="2A9E94A7" w14:textId="77777777" w:rsidTr="009E1675">
        <w:trPr>
          <w:jc w:val="center"/>
        </w:trPr>
        <w:tc>
          <w:tcPr>
            <w:tcW w:w="8494" w:type="dxa"/>
            <w:vAlign w:val="center"/>
          </w:tcPr>
          <w:p w14:paraId="5FADD3AE" w14:textId="4BBBF7BE" w:rsidR="008C54A2" w:rsidRDefault="008C54A2" w:rsidP="008C54A2">
            <w:pPr>
              <w:pStyle w:val="NormalWeb"/>
              <w:spacing w:before="0" w:beforeAutospacing="0" w:after="0" w:afterAutospacing="0"/>
              <w:jc w:val="center"/>
              <w:rPr>
                <w:rFonts w:eastAsia="+mn-ea"/>
                <w:color w:val="000000"/>
                <w:position w:val="1"/>
                <w:sz w:val="20"/>
                <w:szCs w:val="20"/>
              </w:rPr>
            </w:pPr>
            <w:r w:rsidRPr="008C54A2">
              <w:rPr>
                <w:rFonts w:eastAsia="+mn-ea"/>
                <w:noProof/>
                <w:color w:val="000000"/>
                <w:position w:val="1"/>
                <w:sz w:val="20"/>
                <w:szCs w:val="20"/>
              </w:rPr>
              <w:drawing>
                <wp:inline distT="0" distB="0" distL="0" distR="0" wp14:anchorId="68299533" wp14:editId="1E4DAD88">
                  <wp:extent cx="5400040" cy="1762270"/>
                  <wp:effectExtent l="19050" t="19050" r="10160" b="28575"/>
                  <wp:docPr id="6" name="Imagem 7" descr="Interface gráfica do usuário, Gráfic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399F07-32D3-4666-BA78-0C81CB461F5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7" descr="Interface gráfica do usuário, Gráfic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49399F07-32D3-4666-BA78-0C81CB461F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t="1692"/>
                          <a:stretch/>
                        </pic:blipFill>
                        <pic:spPr bwMode="auto">
                          <a:xfrm>
                            <a:off x="0" y="0"/>
                            <a:ext cx="5400040" cy="17622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4A2" w14:paraId="0BFD2B82" w14:textId="77777777" w:rsidTr="009E1675">
        <w:trPr>
          <w:jc w:val="center"/>
        </w:trPr>
        <w:tc>
          <w:tcPr>
            <w:tcW w:w="8494" w:type="dxa"/>
            <w:vAlign w:val="center"/>
          </w:tcPr>
          <w:p w14:paraId="20B99E5D" w14:textId="0EC14E7D" w:rsidR="008C54A2" w:rsidRPr="009E1675" w:rsidRDefault="009E1675" w:rsidP="009E1675">
            <w:pPr>
              <w:pStyle w:val="NormalWeb"/>
              <w:spacing w:before="120" w:beforeAutospacing="0" w:after="0" w:afterAutospacing="0"/>
              <w:jc w:val="center"/>
              <w:rPr>
                <w:rFonts w:eastAsia="+mn-ea"/>
                <w:b/>
                <w:bCs/>
                <w:color w:val="000000"/>
                <w:position w:val="1"/>
                <w:sz w:val="20"/>
                <w:szCs w:val="20"/>
              </w:rPr>
            </w:pPr>
            <w:r w:rsidRPr="009E1675">
              <w:rPr>
                <w:rFonts w:eastAsia="+mn-ea"/>
                <w:b/>
                <w:bCs/>
                <w:color w:val="000000"/>
                <w:position w:val="1"/>
                <w:sz w:val="20"/>
                <w:szCs w:val="20"/>
              </w:rPr>
              <w:t xml:space="preserve">Perfil da TST no QGIS para </w:t>
            </w:r>
            <w:r w:rsidR="00FB1CBD">
              <w:rPr>
                <w:rFonts w:eastAsia="+mn-ea"/>
                <w:b/>
                <w:bCs/>
                <w:color w:val="000000"/>
                <w:position w:val="1"/>
                <w:sz w:val="20"/>
                <w:szCs w:val="20"/>
              </w:rPr>
              <w:t xml:space="preserve">o município de </w:t>
            </w:r>
            <w:r w:rsidRPr="009E1675">
              <w:rPr>
                <w:rFonts w:eastAsia="+mn-ea"/>
                <w:b/>
                <w:bCs/>
                <w:color w:val="000000"/>
                <w:position w:val="1"/>
                <w:sz w:val="20"/>
                <w:szCs w:val="20"/>
              </w:rPr>
              <w:t>Vitória, ES, Brasil</w:t>
            </w:r>
          </w:p>
        </w:tc>
      </w:tr>
    </w:tbl>
    <w:p w14:paraId="4EBB7287" w14:textId="77777777" w:rsidR="008C54A2" w:rsidRDefault="008C54A2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22AC6853" w14:textId="792B661B" w:rsidR="008B0CA2" w:rsidRDefault="008B0CA2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  <w:r>
        <w:rPr>
          <w:rFonts w:eastAsia="+mn-ea"/>
          <w:color w:val="000000"/>
          <w:position w:val="1"/>
          <w:sz w:val="20"/>
          <w:szCs w:val="20"/>
        </w:rPr>
        <w:br w:type="page"/>
      </w:r>
    </w:p>
    <w:p w14:paraId="16F84574" w14:textId="75A56F0B" w:rsidR="00636686" w:rsidRPr="00A351EC" w:rsidRDefault="008B0CA2" w:rsidP="00636686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b/>
          <w:bCs/>
          <w:color w:val="0000FF"/>
          <w:position w:val="1"/>
          <w:sz w:val="20"/>
          <w:szCs w:val="20"/>
        </w:rPr>
      </w:pPr>
      <w:r w:rsidRPr="008B0CA2">
        <w:rPr>
          <w:rFonts w:eastAsia="+mn-ea"/>
          <w:b/>
          <w:bCs/>
          <w:color w:val="0000FF"/>
          <w:position w:val="1"/>
          <w:sz w:val="20"/>
          <w:szCs w:val="20"/>
        </w:rPr>
        <w:lastRenderedPageBreak/>
        <w:t xml:space="preserve">VARIAÇÃO DA TST (ºC) DA BANDA 10 DO LANDSAT 8 PARA O QUADRANTE REPRESENTATIVO </w:t>
      </w:r>
      <w:r w:rsidR="00CF078C">
        <w:rPr>
          <w:rFonts w:eastAsia="+mn-ea"/>
          <w:b/>
          <w:bCs/>
          <w:color w:val="0000FF"/>
          <w:position w:val="1"/>
          <w:sz w:val="20"/>
          <w:szCs w:val="20"/>
        </w:rPr>
        <w:t>DO MUNICÍPIO</w:t>
      </w:r>
      <w:r w:rsidRPr="008B0CA2">
        <w:rPr>
          <w:rFonts w:eastAsia="+mn-ea"/>
          <w:b/>
          <w:bCs/>
          <w:color w:val="0000FF"/>
          <w:position w:val="1"/>
          <w:sz w:val="20"/>
          <w:szCs w:val="20"/>
        </w:rPr>
        <w:t xml:space="preserve"> DE</w:t>
      </w:r>
      <w:r>
        <w:rPr>
          <w:rFonts w:eastAsia="+mn-ea"/>
          <w:b/>
          <w:bCs/>
          <w:color w:val="0000FF"/>
          <w:position w:val="1"/>
          <w:sz w:val="20"/>
          <w:szCs w:val="20"/>
        </w:rPr>
        <w:t xml:space="preserve"> </w:t>
      </w:r>
      <w:r w:rsidRPr="008B0CA2">
        <w:rPr>
          <w:rFonts w:eastAsia="+mn-ea"/>
          <w:b/>
          <w:bCs/>
          <w:color w:val="0000FF"/>
          <w:position w:val="1"/>
          <w:sz w:val="20"/>
          <w:szCs w:val="20"/>
        </w:rPr>
        <w:t>VITÓRIA, ES, BRASIL</w:t>
      </w:r>
      <w:r w:rsidR="00CA3FD1">
        <w:rPr>
          <w:rFonts w:eastAsia="+mn-ea"/>
          <w:b/>
          <w:bCs/>
          <w:color w:val="0000FF"/>
          <w:position w:val="1"/>
          <w:sz w:val="20"/>
          <w:szCs w:val="20"/>
        </w:rPr>
        <w:t>.</w:t>
      </w:r>
    </w:p>
    <w:p w14:paraId="3193FD89" w14:textId="77777777" w:rsidR="008640F2" w:rsidRDefault="008640F2" w:rsidP="008B0CA2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5A6BEDF3" w14:textId="6386232C" w:rsidR="008640F2" w:rsidRDefault="008640F2" w:rsidP="008B0CA2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8640F2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2C002C6C" wp14:editId="2592F9D1">
            <wp:extent cx="3163506" cy="2520000"/>
            <wp:effectExtent l="0" t="0" r="0" b="0"/>
            <wp:docPr id="3" name="Imagem 2" descr="Interface gráfica do usuário, Aplicativo, Word&#10;&#10;Descrição gerad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F5871BA8-99EC-4B74-923B-1A4CE5DE392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Interface gráfica do usuário, Aplicativo, Word&#10;&#10;Descrição gerada automaticamente">
                      <a:extLst>
                        <a:ext uri="{FF2B5EF4-FFF2-40B4-BE49-F238E27FC236}">
                          <a16:creationId xmlns:a16="http://schemas.microsoft.com/office/drawing/2014/main" id="{F5871BA8-99EC-4B74-923B-1A4CE5DE392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10842" t="24431" r="72609" b="51348"/>
                    <a:stretch/>
                  </pic:blipFill>
                  <pic:spPr>
                    <a:xfrm>
                      <a:off x="0" y="0"/>
                      <a:ext cx="3163506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1947F" w14:textId="1AFB2D83" w:rsidR="0049155A" w:rsidRDefault="009E11FF" w:rsidP="008B0CA2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9E11FF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310DCC0A" wp14:editId="6B7BA51E">
            <wp:extent cx="5400040" cy="2502535"/>
            <wp:effectExtent l="0" t="0" r="0" b="0"/>
            <wp:docPr id="1" name="Imagem 1" descr="Uma imagem contendo Interface gráfica do us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Uma imagem contendo Interface gráfica do usuário&#10;&#10;Descrição gerad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0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69B9D" w14:textId="36BBD749" w:rsidR="009E11FF" w:rsidRDefault="008640F2" w:rsidP="008B0CA2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8640F2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5F3ED4B9" wp14:editId="4BC4AC14">
            <wp:extent cx="5400040" cy="1952625"/>
            <wp:effectExtent l="0" t="0" r="0" b="9525"/>
            <wp:docPr id="14" name="Imagem 8" descr="Interface gráfica do usuário, Texto, Aplicativo, Word&#10;&#10;Descrição gerad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9D55BEDF-B94B-4426-A259-1E9F34C5D3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m 8" descr="Interface gráfica do usuário, Texto, Aplicativo, Word&#10;&#10;Descrição gerada automaticamente">
                      <a:extLst>
                        <a:ext uri="{FF2B5EF4-FFF2-40B4-BE49-F238E27FC236}">
                          <a16:creationId xmlns:a16="http://schemas.microsoft.com/office/drawing/2014/main" id="{9D55BEDF-B94B-4426-A259-1E9F34C5D3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22500" t="40114" r="21576" b="22740"/>
                    <a:stretch/>
                  </pic:blipFill>
                  <pic:spPr>
                    <a:xfrm>
                      <a:off x="0" y="0"/>
                      <a:ext cx="540004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0F6AE" w14:textId="77777777" w:rsidR="007A02C3" w:rsidRDefault="007A02C3" w:rsidP="008B0CA2">
      <w:pPr>
        <w:pStyle w:val="NormalWeb"/>
        <w:spacing w:before="0" w:beforeAutospacing="0" w:after="0" w:afterAutospacing="0"/>
        <w:rPr>
          <w:rFonts w:eastAsia="+mn-ea"/>
          <w:color w:val="000000"/>
          <w:position w:val="1"/>
          <w:sz w:val="20"/>
          <w:szCs w:val="20"/>
        </w:rPr>
      </w:pPr>
    </w:p>
    <w:p w14:paraId="007FAF77" w14:textId="75BE0C11" w:rsidR="002C3062" w:rsidRPr="00A27E37" w:rsidRDefault="002C3062" w:rsidP="002D66BC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</w:t>
      </w:r>
      <w:r w:rsidR="00A27E37" w:rsidRPr="00A27E37">
        <w:rPr>
          <w:rFonts w:ascii="Times New Roman" w:hAnsi="Times New Roman" w:cs="Times New Roman"/>
          <w:sz w:val="18"/>
          <w:szCs w:val="18"/>
        </w:rPr>
        <w:t>-----------------------------------//-----</w:t>
      </w:r>
    </w:p>
    <w:p w14:paraId="141C9C8A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 xml:space="preserve">Prof. Dr. Alexandre Rosa dos Santos - (Prof. Titular CCAE-UFES) </w:t>
      </w:r>
    </w:p>
    <w:p w14:paraId="28AE261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Departamento de Engenharia Rural - ERU</w:t>
      </w:r>
    </w:p>
    <w:p w14:paraId="3BF8E10E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Ciências Florestais da UFES</w:t>
      </w:r>
    </w:p>
    <w:p w14:paraId="55DEAA9B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 Florestal da UFV</w:t>
      </w:r>
    </w:p>
    <w:p w14:paraId="5A43D1F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Bolsista de Produtividade em Pesquisa do CNPq - Nível 1D - Comitê RF - Recursos Florestais</w:t>
      </w:r>
    </w:p>
    <w:p w14:paraId="117330EE" w14:textId="178E7507" w:rsidR="002C3062" w:rsidRPr="00A27E37" w:rsidRDefault="00A45AFA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-------------------------//-----------------------------------//---------------------------------//-----------------------------------//-----</w:t>
      </w:r>
      <w:r w:rsidR="002C3062" w:rsidRPr="00A27E37">
        <w:rPr>
          <w:rFonts w:ascii="Times New Roman" w:hAnsi="Times New Roman" w:cs="Times New Roman"/>
          <w:sz w:val="18"/>
          <w:szCs w:val="18"/>
        </w:rPr>
        <w:t>FORMAÇÃO</w:t>
      </w:r>
    </w:p>
    <w:p w14:paraId="3AF2198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lastRenderedPageBreak/>
        <w:t>Pós-Doutorado em Ciências Florestais (SR. e SIG) – UFV (Conceito CAPES 6)</w:t>
      </w:r>
    </w:p>
    <w:p w14:paraId="74C97C3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Doutorado em Engenharia Agrícola – UFV (Conceito CAPES 6)</w:t>
      </w:r>
    </w:p>
    <w:p w14:paraId="70AE808C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Mestrado em Meteorologia Agrícola – UFV (Conceito CAPES 5)</w:t>
      </w:r>
    </w:p>
    <w:p w14:paraId="71867AC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Especialista em Metodologia do Ensino da Língua Portuguesa e Inglesa – UCAM</w:t>
      </w:r>
    </w:p>
    <w:p w14:paraId="4F20671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03 – Licenciatura em Letras - Português e Inglês – UNIFRAM</w:t>
      </w:r>
    </w:p>
    <w:p w14:paraId="291F34D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02 – Licenciatura Plena em Letras – Português – ISEED</w:t>
      </w:r>
    </w:p>
    <w:p w14:paraId="2D3A2BD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01 – Agronomia – UFES</w:t>
      </w:r>
    </w:p>
    <w:p w14:paraId="5C122608" w14:textId="566FBEC3" w:rsidR="00AE0FFA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</w:t>
      </w:r>
    </w:p>
    <w:sectPr w:rsidR="00AE0FFA" w:rsidRPr="00A27E37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1391D"/>
    <w:multiLevelType w:val="hybridMultilevel"/>
    <w:tmpl w:val="DF403648"/>
    <w:lvl w:ilvl="0" w:tplc="BAE6BED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C3589"/>
    <w:multiLevelType w:val="hybridMultilevel"/>
    <w:tmpl w:val="3F14389C"/>
    <w:lvl w:ilvl="0" w:tplc="7BA86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559232">
    <w:abstractNumId w:val="0"/>
  </w:num>
  <w:num w:numId="2" w16cid:durableId="1097674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62"/>
    <w:rsid w:val="00041F4F"/>
    <w:rsid w:val="00045A8F"/>
    <w:rsid w:val="00050401"/>
    <w:rsid w:val="00054EE2"/>
    <w:rsid w:val="000C402D"/>
    <w:rsid w:val="000C6B33"/>
    <w:rsid w:val="000E5D34"/>
    <w:rsid w:val="001058B9"/>
    <w:rsid w:val="00137382"/>
    <w:rsid w:val="00162F6F"/>
    <w:rsid w:val="001A5D13"/>
    <w:rsid w:val="00227A25"/>
    <w:rsid w:val="00266EB3"/>
    <w:rsid w:val="00287D0A"/>
    <w:rsid w:val="002B5167"/>
    <w:rsid w:val="002B71BD"/>
    <w:rsid w:val="002C3062"/>
    <w:rsid w:val="002D66BC"/>
    <w:rsid w:val="00362657"/>
    <w:rsid w:val="003629A4"/>
    <w:rsid w:val="00381477"/>
    <w:rsid w:val="00393A11"/>
    <w:rsid w:val="00420D83"/>
    <w:rsid w:val="004270E6"/>
    <w:rsid w:val="004349A6"/>
    <w:rsid w:val="00444458"/>
    <w:rsid w:val="0049155A"/>
    <w:rsid w:val="00492BEF"/>
    <w:rsid w:val="004C7F69"/>
    <w:rsid w:val="004F5BC1"/>
    <w:rsid w:val="004F757A"/>
    <w:rsid w:val="005011BF"/>
    <w:rsid w:val="00533DAF"/>
    <w:rsid w:val="005364C6"/>
    <w:rsid w:val="005368EE"/>
    <w:rsid w:val="0054760D"/>
    <w:rsid w:val="00571E34"/>
    <w:rsid w:val="00576B30"/>
    <w:rsid w:val="00582F32"/>
    <w:rsid w:val="005A0E02"/>
    <w:rsid w:val="005B203D"/>
    <w:rsid w:val="005B787B"/>
    <w:rsid w:val="005D6478"/>
    <w:rsid w:val="005E09DA"/>
    <w:rsid w:val="005E480F"/>
    <w:rsid w:val="00607D33"/>
    <w:rsid w:val="00610236"/>
    <w:rsid w:val="00636686"/>
    <w:rsid w:val="00641465"/>
    <w:rsid w:val="00645263"/>
    <w:rsid w:val="00683F93"/>
    <w:rsid w:val="006A045A"/>
    <w:rsid w:val="0071204B"/>
    <w:rsid w:val="007404FF"/>
    <w:rsid w:val="00791B88"/>
    <w:rsid w:val="00792CE2"/>
    <w:rsid w:val="007A02C3"/>
    <w:rsid w:val="007A1F90"/>
    <w:rsid w:val="007B6643"/>
    <w:rsid w:val="007E2B07"/>
    <w:rsid w:val="0080112E"/>
    <w:rsid w:val="00810970"/>
    <w:rsid w:val="00813A6F"/>
    <w:rsid w:val="00814164"/>
    <w:rsid w:val="00824E94"/>
    <w:rsid w:val="008274B4"/>
    <w:rsid w:val="00852EE8"/>
    <w:rsid w:val="008640F2"/>
    <w:rsid w:val="00874FD6"/>
    <w:rsid w:val="008B0CA2"/>
    <w:rsid w:val="008C54A2"/>
    <w:rsid w:val="008C5B98"/>
    <w:rsid w:val="008D7F6E"/>
    <w:rsid w:val="008E4D95"/>
    <w:rsid w:val="008F6AC6"/>
    <w:rsid w:val="00954C16"/>
    <w:rsid w:val="00987E22"/>
    <w:rsid w:val="009C09B9"/>
    <w:rsid w:val="009C422A"/>
    <w:rsid w:val="009D7D72"/>
    <w:rsid w:val="009E11FF"/>
    <w:rsid w:val="009E1675"/>
    <w:rsid w:val="00A10543"/>
    <w:rsid w:val="00A21102"/>
    <w:rsid w:val="00A27E37"/>
    <w:rsid w:val="00A351EC"/>
    <w:rsid w:val="00A45AFA"/>
    <w:rsid w:val="00A56284"/>
    <w:rsid w:val="00A61A5A"/>
    <w:rsid w:val="00A71B60"/>
    <w:rsid w:val="00A778C2"/>
    <w:rsid w:val="00A8604A"/>
    <w:rsid w:val="00A876B1"/>
    <w:rsid w:val="00A903B9"/>
    <w:rsid w:val="00AE0FFA"/>
    <w:rsid w:val="00AE3DAA"/>
    <w:rsid w:val="00B12A0E"/>
    <w:rsid w:val="00B13783"/>
    <w:rsid w:val="00B36486"/>
    <w:rsid w:val="00BB7571"/>
    <w:rsid w:val="00BC0067"/>
    <w:rsid w:val="00BC28BA"/>
    <w:rsid w:val="00BE2262"/>
    <w:rsid w:val="00BF17FD"/>
    <w:rsid w:val="00C0067C"/>
    <w:rsid w:val="00C22809"/>
    <w:rsid w:val="00C36ED7"/>
    <w:rsid w:val="00C538DB"/>
    <w:rsid w:val="00CA3FD1"/>
    <w:rsid w:val="00CB754E"/>
    <w:rsid w:val="00CD0C12"/>
    <w:rsid w:val="00CD40B8"/>
    <w:rsid w:val="00CE643A"/>
    <w:rsid w:val="00CF078C"/>
    <w:rsid w:val="00CF5C70"/>
    <w:rsid w:val="00D0372D"/>
    <w:rsid w:val="00D6602B"/>
    <w:rsid w:val="00DA221B"/>
    <w:rsid w:val="00DB2A3A"/>
    <w:rsid w:val="00DB43C5"/>
    <w:rsid w:val="00DC2DD2"/>
    <w:rsid w:val="00DC7613"/>
    <w:rsid w:val="00DD50C3"/>
    <w:rsid w:val="00DD704F"/>
    <w:rsid w:val="00DE4DE2"/>
    <w:rsid w:val="00DF1D15"/>
    <w:rsid w:val="00E25775"/>
    <w:rsid w:val="00E3074B"/>
    <w:rsid w:val="00E43A59"/>
    <w:rsid w:val="00EA004C"/>
    <w:rsid w:val="00EA6DC9"/>
    <w:rsid w:val="00F21553"/>
    <w:rsid w:val="00F371C0"/>
    <w:rsid w:val="00FA74AD"/>
    <w:rsid w:val="00FB1CBD"/>
    <w:rsid w:val="00FC357B"/>
    <w:rsid w:val="00FD4C3E"/>
    <w:rsid w:val="00FE600C"/>
    <w:rsid w:val="00FF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5DF3D"/>
  <w14:defaultImageDpi w14:val="330"/>
  <w15:chartTrackingRefBased/>
  <w15:docId w15:val="{00E8DE76-AA90-47BA-A8A2-4A86F0F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A86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791B88"/>
    <w:rPr>
      <w:color w:val="808080"/>
    </w:rPr>
  </w:style>
  <w:style w:type="paragraph" w:styleId="PargrafodaLista">
    <w:name w:val="List Paragraph"/>
    <w:basedOn w:val="Normal"/>
    <w:uiPriority w:val="34"/>
    <w:qFormat/>
    <w:rsid w:val="00987E2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351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35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246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140</cp:revision>
  <dcterms:created xsi:type="dcterms:W3CDTF">2023-01-31T02:51:00Z</dcterms:created>
  <dcterms:modified xsi:type="dcterms:W3CDTF">2023-02-06T01:49:00Z</dcterms:modified>
</cp:coreProperties>
</file>