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011E" w14:textId="482C20F1" w:rsidR="004F757A" w:rsidRPr="00A71B60" w:rsidRDefault="007E2B07" w:rsidP="00CF5C70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softHyphen/>
      </w:r>
      <w:r w:rsidR="004F757A" w:rsidRPr="00A71B60">
        <w:rPr>
          <w:rFonts w:ascii="Times New Roman" w:hAnsi="Times New Roman" w:cs="Times New Roman"/>
          <w:b/>
          <w:bCs/>
          <w:sz w:val="24"/>
          <w:szCs w:val="24"/>
        </w:rPr>
        <w:t xml:space="preserve">INFORMAÇÕES RELATIVAS À AULA </w:t>
      </w:r>
      <w:r w:rsidR="00ED0DD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123D21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791B88" w:rsidRPr="00A71B6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F757A" w:rsidRPr="00A71B60">
        <w:rPr>
          <w:rFonts w:ascii="Times New Roman" w:hAnsi="Times New Roman" w:cs="Times New Roman"/>
          <w:b/>
          <w:bCs/>
          <w:sz w:val="24"/>
          <w:szCs w:val="24"/>
        </w:rPr>
        <w:t>DO CURSO PDI-QGIS</w:t>
      </w:r>
      <w:r w:rsidR="003629A4" w:rsidRPr="00A71B60">
        <w:rPr>
          <w:rFonts w:ascii="Times New Roman" w:hAnsi="Times New Roman" w:cs="Times New Roman"/>
          <w:b/>
          <w:bCs/>
          <w:sz w:val="24"/>
          <w:szCs w:val="24"/>
        </w:rPr>
        <w:t xml:space="preserve"> (2ª EDIÇÃO)</w:t>
      </w:r>
    </w:p>
    <w:p w14:paraId="3D186679" w14:textId="77777777" w:rsidR="002B71BD" w:rsidRPr="0080112E" w:rsidRDefault="002B71BD" w:rsidP="00791B88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48687C44" w14:textId="77777777" w:rsidR="008B0AE1" w:rsidRDefault="003F3C7C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</w:pPr>
      <w:r w:rsidRPr="003F3C7C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>PROCESSAMENTO</w:t>
      </w:r>
      <w:r w:rsidR="000A0C6F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 DE IMAGENS</w:t>
      </w:r>
    </w:p>
    <w:p w14:paraId="6B0342C5" w14:textId="09DD56D3" w:rsidR="008B0AE1" w:rsidRDefault="008B0AE1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</w:pPr>
      <w:r w:rsidRPr="008B0AE1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 PARTE 0</w:t>
      </w:r>
      <w:r w:rsidR="008F5296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>3</w:t>
      </w:r>
    </w:p>
    <w:p w14:paraId="21C95F7F" w14:textId="44AF90E9" w:rsidR="00AE3DAA" w:rsidRDefault="008B0AE1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</w:pPr>
      <w:r w:rsidRPr="008B0AE1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ÍNDICES RADIOMÉTRICOS DE </w:t>
      </w:r>
      <w:r w:rsidR="008F5296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>SOLO</w:t>
      </w:r>
      <w:r w:rsidRPr="008B0AE1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 NO QGIS</w:t>
      </w:r>
    </w:p>
    <w:p w14:paraId="25ACE6BA" w14:textId="77777777" w:rsidR="003F3C7C" w:rsidRDefault="003F3C7C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color w:val="000000"/>
          <w:position w:val="1"/>
          <w:sz w:val="20"/>
          <w:szCs w:val="20"/>
        </w:rPr>
      </w:pPr>
    </w:p>
    <w:p w14:paraId="10320F18" w14:textId="2C959B2A" w:rsidR="00610236" w:rsidRPr="00665EA5" w:rsidRDefault="00B472AC" w:rsidP="00A351EC">
      <w:pPr>
        <w:pStyle w:val="NormalWeb"/>
        <w:numPr>
          <w:ilvl w:val="0"/>
          <w:numId w:val="2"/>
        </w:numPr>
        <w:spacing w:before="0" w:beforeAutospacing="0" w:after="0" w:afterAutospacing="0" w:line="360" w:lineRule="auto"/>
        <w:ind w:left="426" w:hanging="426"/>
        <w:jc w:val="both"/>
        <w:rPr>
          <w:rFonts w:eastAsia="+mn-ea"/>
          <w:b/>
          <w:bCs/>
          <w:color w:val="0000FF"/>
          <w:position w:val="1"/>
        </w:rPr>
      </w:pPr>
      <w:r w:rsidRPr="00665EA5">
        <w:rPr>
          <w:rFonts w:eastAsia="+mn-ea"/>
          <w:b/>
          <w:bCs/>
          <w:color w:val="0000FF"/>
          <w:position w:val="1"/>
        </w:rPr>
        <w:t xml:space="preserve">Índices </w:t>
      </w:r>
      <w:r w:rsidR="00F708A5">
        <w:rPr>
          <w:rFonts w:eastAsia="+mn-ea"/>
          <w:b/>
          <w:bCs/>
          <w:color w:val="0000FF"/>
          <w:position w:val="1"/>
        </w:rPr>
        <w:t xml:space="preserve">Radiométricos </w:t>
      </w:r>
      <w:r w:rsidRPr="00665EA5">
        <w:rPr>
          <w:rFonts w:eastAsia="+mn-ea"/>
          <w:b/>
          <w:bCs/>
          <w:color w:val="0000FF"/>
          <w:position w:val="1"/>
        </w:rPr>
        <w:t xml:space="preserve">de </w:t>
      </w:r>
      <w:r w:rsidR="008F5296">
        <w:rPr>
          <w:rFonts w:eastAsia="+mn-ea"/>
          <w:b/>
          <w:bCs/>
          <w:color w:val="0000FF"/>
          <w:position w:val="1"/>
        </w:rPr>
        <w:t>Solo</w:t>
      </w:r>
      <w:r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E2910" w:rsidRPr="00665EA5">
        <w:rPr>
          <w:rFonts w:eastAsia="+mn-ea"/>
          <w:b/>
          <w:bCs/>
          <w:color w:val="0000FF"/>
          <w:position w:val="1"/>
        </w:rPr>
        <w:sym w:font="Wingdings" w:char="F0E0"/>
      </w:r>
      <w:r w:rsidR="009E2910"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D7578" w:rsidRPr="00665EA5">
        <w:rPr>
          <w:rFonts w:eastAsia="+mn-ea"/>
          <w:b/>
          <w:bCs/>
          <w:color w:val="0000FF"/>
          <w:position w:val="1"/>
        </w:rPr>
        <w:t>Complemento Orfeo ToolBox (</w:t>
      </w:r>
      <w:r w:rsidRPr="00665EA5">
        <w:rPr>
          <w:rFonts w:eastAsia="+mn-ea"/>
          <w:b/>
          <w:bCs/>
          <w:color w:val="0000FF"/>
          <w:position w:val="1"/>
        </w:rPr>
        <w:t>OTB / QGIS</w:t>
      </w:r>
      <w:r w:rsidR="009D7578" w:rsidRPr="00665EA5">
        <w:rPr>
          <w:rFonts w:eastAsia="+mn-ea"/>
          <w:b/>
          <w:bCs/>
          <w:color w:val="0000FF"/>
          <w:position w:val="1"/>
        </w:rPr>
        <w:t>).</w:t>
      </w:r>
    </w:p>
    <w:p w14:paraId="66DF52A7" w14:textId="77777777" w:rsidR="00996897" w:rsidRDefault="00996897" w:rsidP="00463BCC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</w:p>
    <w:p w14:paraId="6C42F508" w14:textId="30A064B2" w:rsidR="00996897" w:rsidRDefault="005731A0" w:rsidP="00463BCC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  <w:r w:rsidRPr="005731A0">
        <w:rPr>
          <w:rFonts w:eastAsia="+mn-ea"/>
          <w:b/>
          <w:bCs/>
          <w:noProof/>
          <w:position w:val="1"/>
          <w:sz w:val="20"/>
          <w:szCs w:val="20"/>
        </w:rPr>
        <w:drawing>
          <wp:inline distT="0" distB="0" distL="0" distR="0" wp14:anchorId="1443CC6B" wp14:editId="43256FA5">
            <wp:extent cx="5400040" cy="1061720"/>
            <wp:effectExtent l="0" t="0" r="0" b="508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6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3976C" w14:textId="77777777" w:rsidR="00541036" w:rsidRDefault="00541036" w:rsidP="004718B3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</w:p>
    <w:tbl>
      <w:tblPr>
        <w:tblW w:w="4923" w:type="pct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210"/>
        <w:gridCol w:w="4300"/>
        <w:gridCol w:w="1843"/>
      </w:tblGrid>
      <w:tr w:rsidR="00665EA5" w:rsidRPr="00665EA5" w14:paraId="15B9C409" w14:textId="77777777" w:rsidTr="00250F1C">
        <w:trPr>
          <w:trHeight w:val="21"/>
        </w:trPr>
        <w:tc>
          <w:tcPr>
            <w:tcW w:w="1323" w:type="pc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49E3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0DC867" w14:textId="77777777" w:rsidR="00665EA5" w:rsidRPr="00665EA5" w:rsidRDefault="00665EA5" w:rsidP="0066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665EA5">
              <w:rPr>
                <w:rFonts w:ascii="Times New Roman" w:eastAsia="Times New Roman" w:hAnsi="Times New Roman" w:cs="Times New Roman"/>
                <w:b/>
                <w:bCs/>
                <w:color w:val="FFFFFF"/>
                <w:kern w:val="24"/>
                <w:sz w:val="20"/>
                <w:szCs w:val="20"/>
                <w:lang w:eastAsia="pt-BR"/>
              </w:rPr>
              <w:t>ABREVIATURA</w:t>
            </w:r>
          </w:p>
        </w:tc>
        <w:tc>
          <w:tcPr>
            <w:tcW w:w="2574" w:type="pc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49E3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8CDE352" w14:textId="77777777" w:rsidR="00665EA5" w:rsidRPr="00665EA5" w:rsidRDefault="00665EA5" w:rsidP="0066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665EA5">
              <w:rPr>
                <w:rFonts w:ascii="Times New Roman" w:eastAsia="Times New Roman" w:hAnsi="Times New Roman" w:cs="Times New Roman"/>
                <w:b/>
                <w:bCs/>
                <w:color w:val="FFFFFF"/>
                <w:kern w:val="24"/>
                <w:sz w:val="20"/>
                <w:szCs w:val="20"/>
                <w:lang w:eastAsia="pt-BR"/>
              </w:rPr>
              <w:t>DESCRIÇÃO</w:t>
            </w:r>
          </w:p>
        </w:tc>
        <w:tc>
          <w:tcPr>
            <w:tcW w:w="1103" w:type="pc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49E3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D969AB3" w14:textId="77777777" w:rsidR="00665EA5" w:rsidRPr="00665EA5" w:rsidRDefault="00665EA5" w:rsidP="0066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665EA5">
              <w:rPr>
                <w:rFonts w:ascii="Times New Roman" w:eastAsia="Times New Roman" w:hAnsi="Times New Roman" w:cs="Times New Roman"/>
                <w:b/>
                <w:bCs/>
                <w:color w:val="FFFFFF"/>
                <w:kern w:val="24"/>
                <w:sz w:val="20"/>
                <w:szCs w:val="20"/>
                <w:lang w:eastAsia="pt-BR"/>
              </w:rPr>
              <w:t>BANDAS</w:t>
            </w:r>
          </w:p>
        </w:tc>
      </w:tr>
      <w:tr w:rsidR="00250F1C" w:rsidRPr="00665EA5" w14:paraId="7088696F" w14:textId="77777777" w:rsidTr="00250F1C">
        <w:trPr>
          <w:trHeight w:val="242"/>
        </w:trPr>
        <w:tc>
          <w:tcPr>
            <w:tcW w:w="1323" w:type="pc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2A23C41" w14:textId="133A7B83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b/>
                <w:bCs/>
                <w:kern w:val="24"/>
                <w:sz w:val="20"/>
                <w:szCs w:val="20"/>
                <w:lang w:eastAsia="pt-BR"/>
              </w:rPr>
              <w:t>RI</w:t>
            </w:r>
          </w:p>
        </w:tc>
        <w:tc>
          <w:tcPr>
            <w:tcW w:w="2574" w:type="pc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2069465" w14:textId="45A0F947" w:rsidR="00250F1C" w:rsidRPr="00250F1C" w:rsidRDefault="00250F1C" w:rsidP="00250F1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Redness index (Índice de vermelhidão)</w:t>
            </w:r>
          </w:p>
        </w:tc>
        <w:tc>
          <w:tcPr>
            <w:tcW w:w="1103" w:type="pc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177EB3E" w14:textId="4B87E478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(Red, Green)</w:t>
            </w:r>
          </w:p>
        </w:tc>
      </w:tr>
      <w:tr w:rsidR="00250F1C" w:rsidRPr="00665EA5" w14:paraId="1FBA961E" w14:textId="77777777" w:rsidTr="00250F1C">
        <w:trPr>
          <w:trHeight w:val="36"/>
        </w:trPr>
        <w:tc>
          <w:tcPr>
            <w:tcW w:w="1323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C41C535" w14:textId="3754BAF8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b/>
                <w:bCs/>
                <w:kern w:val="24"/>
                <w:sz w:val="20"/>
                <w:szCs w:val="20"/>
                <w:lang w:eastAsia="pt-BR"/>
              </w:rPr>
              <w:t>CI</w:t>
            </w:r>
          </w:p>
        </w:tc>
        <w:tc>
          <w:tcPr>
            <w:tcW w:w="2574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2374743" w14:textId="48957ABC" w:rsidR="00250F1C" w:rsidRPr="00250F1C" w:rsidRDefault="00250F1C" w:rsidP="00250F1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Color index (Índice de cor)</w:t>
            </w:r>
          </w:p>
        </w:tc>
        <w:tc>
          <w:tcPr>
            <w:tcW w:w="1103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DB5BA57" w14:textId="29925271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(Red, Green)</w:t>
            </w:r>
          </w:p>
        </w:tc>
      </w:tr>
      <w:tr w:rsidR="00250F1C" w:rsidRPr="00665EA5" w14:paraId="6DFDDBA6" w14:textId="77777777" w:rsidTr="00250F1C">
        <w:trPr>
          <w:trHeight w:val="70"/>
        </w:trPr>
        <w:tc>
          <w:tcPr>
            <w:tcW w:w="1323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41DAFB3" w14:textId="6D719237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b/>
                <w:bCs/>
                <w:kern w:val="24"/>
                <w:sz w:val="20"/>
                <w:szCs w:val="20"/>
                <w:lang w:eastAsia="pt-BR"/>
              </w:rPr>
              <w:t>BI</w:t>
            </w:r>
          </w:p>
        </w:tc>
        <w:tc>
          <w:tcPr>
            <w:tcW w:w="2574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1EA45B7" w14:textId="390327AA" w:rsidR="00250F1C" w:rsidRPr="00250F1C" w:rsidRDefault="00250F1C" w:rsidP="00250F1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Brightness index (Índice de brilho)</w:t>
            </w:r>
          </w:p>
        </w:tc>
        <w:tc>
          <w:tcPr>
            <w:tcW w:w="1103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3812F3B" w14:textId="49157CF3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(Red, Green)</w:t>
            </w:r>
          </w:p>
        </w:tc>
      </w:tr>
      <w:tr w:rsidR="00250F1C" w:rsidRPr="00665EA5" w14:paraId="32CD04C1" w14:textId="77777777" w:rsidTr="00250F1C">
        <w:trPr>
          <w:trHeight w:val="21"/>
        </w:trPr>
        <w:tc>
          <w:tcPr>
            <w:tcW w:w="1323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EE05AC1" w14:textId="58674819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b/>
                <w:bCs/>
                <w:kern w:val="24"/>
                <w:sz w:val="20"/>
                <w:szCs w:val="20"/>
                <w:lang w:eastAsia="pt-BR"/>
              </w:rPr>
              <w:t>BI2</w:t>
            </w:r>
          </w:p>
        </w:tc>
        <w:tc>
          <w:tcPr>
            <w:tcW w:w="2574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00663DF" w14:textId="0D45CE69" w:rsidR="00250F1C" w:rsidRPr="00250F1C" w:rsidRDefault="00250F1C" w:rsidP="00250F1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eastAsia="pt-BR"/>
              </w:rPr>
              <w:t>Brightness index 2 (Índice de brilho 2)</w:t>
            </w:r>
          </w:p>
        </w:tc>
        <w:tc>
          <w:tcPr>
            <w:tcW w:w="1103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0323FF9" w14:textId="4A0C5821" w:rsidR="00250F1C" w:rsidRPr="00250F1C" w:rsidRDefault="00250F1C" w:rsidP="00250F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B7711A">
              <w:rPr>
                <w:rFonts w:ascii="Times New Roman" w:eastAsia="Times New Roman" w:hAnsi="Times New Roman" w:cs="Times New Roman"/>
                <w:kern w:val="24"/>
                <w:sz w:val="20"/>
                <w:szCs w:val="20"/>
                <w:lang w:val="en-US" w:eastAsia="pt-BR"/>
              </w:rPr>
              <w:t>(NIR, Red, Green)</w:t>
            </w:r>
          </w:p>
        </w:tc>
      </w:tr>
    </w:tbl>
    <w:p w14:paraId="34AF76C5" w14:textId="77777777" w:rsidR="00665EA5" w:rsidRPr="004718B3" w:rsidRDefault="00665EA5" w:rsidP="004718B3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</w:p>
    <w:p w14:paraId="652D03DC" w14:textId="694DD0EC" w:rsidR="00DA3542" w:rsidRPr="009D1DA1" w:rsidRDefault="00463BCC" w:rsidP="00463BCC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i/>
          <w:iCs/>
          <w:noProof/>
          <w:color w:val="0000CC"/>
          <w:position w:val="1"/>
          <w:sz w:val="20"/>
          <w:szCs w:val="20"/>
        </w:rPr>
      </w:pPr>
      <w:r>
        <w:rPr>
          <w:rFonts w:eastAsia="+mn-ea"/>
          <w:b/>
          <w:bCs/>
          <w:position w:val="1"/>
          <w:sz w:val="20"/>
          <w:szCs w:val="20"/>
        </w:rPr>
        <w:t xml:space="preserve">Link </w:t>
      </w:r>
      <w:r w:rsidRPr="00463BCC">
        <w:rPr>
          <w:rFonts w:eastAsia="+mn-ea"/>
          <w:b/>
          <w:bCs/>
          <w:position w:val="1"/>
          <w:sz w:val="20"/>
          <w:szCs w:val="20"/>
        </w:rPr>
        <w:sym w:font="Wingdings" w:char="F0E0"/>
      </w:r>
      <w:r>
        <w:rPr>
          <w:rFonts w:eastAsia="+mn-ea"/>
          <w:b/>
          <w:bCs/>
          <w:position w:val="1"/>
          <w:sz w:val="20"/>
          <w:szCs w:val="20"/>
        </w:rPr>
        <w:t xml:space="preserve"> </w:t>
      </w:r>
      <w:hyperlink r:id="rId6" w:anchor="x39-19600012.1" w:history="1">
        <w:r w:rsidR="00E30401" w:rsidRPr="009E2910">
          <w:rPr>
            <w:rStyle w:val="Hyperlink"/>
            <w:rFonts w:eastAsia="+mn-ea"/>
            <w:b/>
            <w:bCs/>
            <w:i/>
            <w:iCs/>
            <w:noProof/>
            <w:color w:val="0000CC"/>
            <w:position w:val="1"/>
            <w:sz w:val="20"/>
            <w:szCs w:val="20"/>
          </w:rPr>
          <w:t>https://www.orfeo-toolbox.org/SoftwareGuide/SoftwareGuidech12.html#x39-19600012.1</w:t>
        </w:r>
      </w:hyperlink>
    </w:p>
    <w:p w14:paraId="34938246" w14:textId="0CE07ABD" w:rsidR="00996897" w:rsidRDefault="00996897" w:rsidP="00BE19D2">
      <w:pPr>
        <w:pStyle w:val="NormalWeb"/>
        <w:tabs>
          <w:tab w:val="left" w:pos="4790"/>
        </w:tabs>
        <w:spacing w:before="0" w:beforeAutospacing="0" w:after="0" w:afterAutospacing="0" w:line="360" w:lineRule="auto"/>
        <w:jc w:val="center"/>
        <w:rPr>
          <w:rFonts w:eastAsia="+mn-ea"/>
          <w:noProof/>
          <w:color w:val="000000"/>
          <w:position w:val="1"/>
          <w:sz w:val="20"/>
          <w:szCs w:val="20"/>
        </w:rPr>
      </w:pPr>
      <w:r>
        <w:rPr>
          <w:rFonts w:eastAsia="+mn-ea"/>
          <w:noProof/>
          <w:color w:val="000000"/>
          <w:position w:val="1"/>
          <w:sz w:val="20"/>
          <w:szCs w:val="20"/>
        </w:rPr>
        <w:br w:type="page"/>
      </w:r>
    </w:p>
    <w:p w14:paraId="30EA052C" w14:textId="7E79AA5E" w:rsidR="00996897" w:rsidRPr="00665EA5" w:rsidRDefault="00FA1808" w:rsidP="00996897">
      <w:pPr>
        <w:pStyle w:val="NormalWeb"/>
        <w:numPr>
          <w:ilvl w:val="0"/>
          <w:numId w:val="2"/>
        </w:numPr>
        <w:spacing w:before="0" w:beforeAutospacing="0" w:after="0" w:afterAutospacing="0" w:line="360" w:lineRule="auto"/>
        <w:ind w:left="426" w:hanging="426"/>
        <w:jc w:val="both"/>
        <w:rPr>
          <w:rFonts w:eastAsia="+mn-ea"/>
          <w:b/>
          <w:bCs/>
          <w:color w:val="0000FF"/>
          <w:position w:val="1"/>
        </w:rPr>
      </w:pPr>
      <w:r w:rsidRPr="00665EA5">
        <w:rPr>
          <w:rFonts w:eastAsia="+mn-ea"/>
          <w:b/>
          <w:bCs/>
          <w:color w:val="0000FF"/>
          <w:position w:val="1"/>
        </w:rPr>
        <w:lastRenderedPageBreak/>
        <w:t>Imagens matriciais de Índices</w:t>
      </w:r>
      <w:r w:rsidR="00541036">
        <w:rPr>
          <w:rFonts w:eastAsia="+mn-ea"/>
          <w:b/>
          <w:bCs/>
          <w:color w:val="0000FF"/>
          <w:position w:val="1"/>
        </w:rPr>
        <w:t xml:space="preserve"> Radiométricos</w:t>
      </w:r>
      <w:r w:rsidRPr="00665EA5">
        <w:rPr>
          <w:rFonts w:eastAsia="+mn-ea"/>
          <w:b/>
          <w:bCs/>
          <w:color w:val="0000FF"/>
          <w:position w:val="1"/>
        </w:rPr>
        <w:t xml:space="preserve"> de </w:t>
      </w:r>
      <w:r w:rsidR="008F5296">
        <w:rPr>
          <w:rFonts w:eastAsia="+mn-ea"/>
          <w:b/>
          <w:bCs/>
          <w:color w:val="0000FF"/>
          <w:position w:val="1"/>
        </w:rPr>
        <w:t>Solo</w:t>
      </w:r>
      <w:r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E2910" w:rsidRPr="00665EA5">
        <w:rPr>
          <w:rFonts w:eastAsia="+mn-ea"/>
          <w:b/>
          <w:bCs/>
          <w:color w:val="0000FF"/>
          <w:position w:val="1"/>
        </w:rPr>
        <w:sym w:font="Wingdings" w:char="F0E0"/>
      </w:r>
      <w:r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96897" w:rsidRPr="00665EA5">
        <w:rPr>
          <w:rFonts w:eastAsia="+mn-ea"/>
          <w:b/>
          <w:bCs/>
          <w:color w:val="0000FF"/>
          <w:position w:val="1"/>
        </w:rPr>
        <w:t>Complemento Orfeo ToolBox (OTB / QGIS).</w:t>
      </w:r>
    </w:p>
    <w:p w14:paraId="6810F6AE" w14:textId="1CD523CE" w:rsidR="007A02C3" w:rsidRPr="00996897" w:rsidRDefault="007A02C3" w:rsidP="00996897">
      <w:pPr>
        <w:spacing w:after="0"/>
        <w:jc w:val="center"/>
        <w:rPr>
          <w:rFonts w:eastAsia="+mn-ea"/>
          <w:color w:val="000000"/>
          <w:position w:val="1"/>
          <w:sz w:val="20"/>
          <w:szCs w:val="20"/>
        </w:rPr>
      </w:pP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2"/>
        <w:gridCol w:w="4252"/>
      </w:tblGrid>
      <w:tr w:rsidR="006C7D85" w14:paraId="4184C2D3" w14:textId="77777777" w:rsidTr="009B6BCB">
        <w:trPr>
          <w:jc w:val="center"/>
        </w:trPr>
        <w:tc>
          <w:tcPr>
            <w:tcW w:w="4247" w:type="dxa"/>
          </w:tcPr>
          <w:p w14:paraId="464F0DB9" w14:textId="0B2F190E" w:rsidR="006C7D85" w:rsidRDefault="00951C83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951C83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28E0E90E" wp14:editId="5759960D">
                  <wp:extent cx="2752447" cy="2194560"/>
                  <wp:effectExtent l="0" t="0" r="0" b="0"/>
                  <wp:docPr id="11" name="Imagem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1EE3946-C32E-418D-B42D-CBAB7FD75B4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m 10">
                            <a:extLst>
                              <a:ext uri="{FF2B5EF4-FFF2-40B4-BE49-F238E27FC236}">
                                <a16:creationId xmlns:a16="http://schemas.microsoft.com/office/drawing/2014/main" id="{21EE3946-C32E-418D-B42D-CBAB7FD75B4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447" cy="2194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7" w:type="dxa"/>
          </w:tcPr>
          <w:p w14:paraId="61CE46F3" w14:textId="21875F50" w:rsidR="006C7D85" w:rsidRDefault="00951C83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951C83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61605268" wp14:editId="47465186">
                  <wp:extent cx="2752447" cy="2194560"/>
                  <wp:effectExtent l="0" t="0" r="0" b="0"/>
                  <wp:docPr id="10" name="Imagem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D52E032-FFD9-48B3-9B7E-4C72BBB784E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9">
                            <a:extLst>
                              <a:ext uri="{FF2B5EF4-FFF2-40B4-BE49-F238E27FC236}">
                                <a16:creationId xmlns:a16="http://schemas.microsoft.com/office/drawing/2014/main" id="{DD52E032-FFD9-48B3-9B7E-4C72BBB784E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447" cy="2194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D85" w14:paraId="5F200367" w14:textId="77777777" w:rsidTr="009B6BCB">
        <w:trPr>
          <w:jc w:val="center"/>
        </w:trPr>
        <w:tc>
          <w:tcPr>
            <w:tcW w:w="4247" w:type="dxa"/>
          </w:tcPr>
          <w:p w14:paraId="1D32FDBC" w14:textId="43414136" w:rsidR="006C7D85" w:rsidRPr="005B5EA0" w:rsidRDefault="00791587" w:rsidP="000904AF">
            <w:pPr>
              <w:pStyle w:val="NormalWeb"/>
              <w:spacing w:before="0" w:beforeAutospacing="0" w:after="0" w:afterAutospacing="0" w:line="320" w:lineRule="exact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>
              <w:rPr>
                <w:rFonts w:eastAsia="+mn-ea"/>
                <w:b/>
                <w:bCs/>
                <w:noProof/>
                <w:color w:val="000000"/>
                <w:position w:val="1"/>
              </w:rPr>
              <w:t>IS_</w:t>
            </w:r>
            <w:r w:rsidR="009C3711" w:rsidRPr="009C3711">
              <w:rPr>
                <w:rFonts w:eastAsia="+mn-ea"/>
                <w:b/>
                <w:bCs/>
                <w:noProof/>
                <w:color w:val="000000"/>
                <w:position w:val="1"/>
              </w:rPr>
              <w:t>RI</w:t>
            </w:r>
            <w:r w:rsidR="009C3711">
              <w:rPr>
                <w:rFonts w:eastAsia="+mn-ea"/>
                <w:b/>
                <w:bCs/>
                <w:noProof/>
                <w:color w:val="000000"/>
                <w:position w:val="1"/>
              </w:rPr>
              <w:t>.TIF</w:t>
            </w:r>
          </w:p>
        </w:tc>
        <w:tc>
          <w:tcPr>
            <w:tcW w:w="4247" w:type="dxa"/>
          </w:tcPr>
          <w:p w14:paraId="483CCA0C" w14:textId="66861840" w:rsidR="006C7D85" w:rsidRPr="005B5EA0" w:rsidRDefault="000904AF" w:rsidP="000904AF">
            <w:pPr>
              <w:pStyle w:val="NormalWeb"/>
              <w:spacing w:before="0" w:beforeAutospacing="0" w:after="0" w:afterAutospacing="0" w:line="320" w:lineRule="exact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>
              <w:rPr>
                <w:rFonts w:eastAsia="+mn-ea"/>
                <w:b/>
                <w:bCs/>
                <w:noProof/>
                <w:color w:val="000000"/>
                <w:position w:val="1"/>
              </w:rPr>
              <w:t>IS_</w:t>
            </w:r>
            <w:r w:rsidR="009C3711" w:rsidRPr="009C3711">
              <w:rPr>
                <w:rFonts w:eastAsia="+mn-ea"/>
                <w:b/>
                <w:bCs/>
                <w:noProof/>
                <w:color w:val="000000"/>
                <w:position w:val="1"/>
              </w:rPr>
              <w:t>CI</w:t>
            </w:r>
            <w:r w:rsidR="009C3711">
              <w:rPr>
                <w:rFonts w:eastAsia="+mn-ea"/>
                <w:b/>
                <w:bCs/>
                <w:noProof/>
                <w:color w:val="000000"/>
                <w:position w:val="1"/>
              </w:rPr>
              <w:t>.tif</w:t>
            </w:r>
          </w:p>
        </w:tc>
      </w:tr>
      <w:tr w:rsidR="006C7D85" w14:paraId="0B2A2F9F" w14:textId="77777777" w:rsidTr="009B6BCB">
        <w:trPr>
          <w:jc w:val="center"/>
        </w:trPr>
        <w:tc>
          <w:tcPr>
            <w:tcW w:w="4247" w:type="dxa"/>
          </w:tcPr>
          <w:p w14:paraId="6A2F6679" w14:textId="7C1F1464" w:rsidR="006C7D85" w:rsidRDefault="00951C83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951C83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4F5E3B82" wp14:editId="6D1DDBBE">
                  <wp:extent cx="2752447" cy="2194560"/>
                  <wp:effectExtent l="0" t="0" r="0" b="0"/>
                  <wp:docPr id="2" name="Imagem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3598315-546E-46AA-AF58-F23DCD19CBE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1">
                            <a:extLst>
                              <a:ext uri="{FF2B5EF4-FFF2-40B4-BE49-F238E27FC236}">
                                <a16:creationId xmlns:a16="http://schemas.microsoft.com/office/drawing/2014/main" id="{B3598315-546E-46AA-AF58-F23DCD19CBE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447" cy="2194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7" w:type="dxa"/>
          </w:tcPr>
          <w:p w14:paraId="377B2AEA" w14:textId="0CCD3044" w:rsidR="006C7D85" w:rsidRDefault="005A2F07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5A2F07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36C1694F" wp14:editId="34F1D5EA">
                  <wp:extent cx="2752447" cy="2194560"/>
                  <wp:effectExtent l="0" t="0" r="0" b="0"/>
                  <wp:docPr id="9" name="Imagem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6F37759-2381-4360-A621-16A787F5146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8">
                            <a:extLst>
                              <a:ext uri="{FF2B5EF4-FFF2-40B4-BE49-F238E27FC236}">
                                <a16:creationId xmlns:a16="http://schemas.microsoft.com/office/drawing/2014/main" id="{76F37759-2381-4360-A621-16A787F5146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447" cy="2194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D85" w14:paraId="1DEC3B7E" w14:textId="77777777" w:rsidTr="009B6BCB">
        <w:trPr>
          <w:jc w:val="center"/>
        </w:trPr>
        <w:tc>
          <w:tcPr>
            <w:tcW w:w="4247" w:type="dxa"/>
          </w:tcPr>
          <w:p w14:paraId="6C71ADB7" w14:textId="23C671A8" w:rsidR="006C7D85" w:rsidRPr="005B5EA0" w:rsidRDefault="000904AF" w:rsidP="000904AF">
            <w:pPr>
              <w:pStyle w:val="NormalWeb"/>
              <w:spacing w:before="0" w:beforeAutospacing="0" w:after="0" w:afterAutospacing="0" w:line="320" w:lineRule="exact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>
              <w:rPr>
                <w:rFonts w:eastAsia="+mn-ea"/>
                <w:b/>
                <w:bCs/>
                <w:noProof/>
                <w:color w:val="000000"/>
                <w:position w:val="1"/>
              </w:rPr>
              <w:t>IS_</w:t>
            </w:r>
            <w:r w:rsidR="009C3711" w:rsidRPr="009C3711">
              <w:rPr>
                <w:rFonts w:eastAsia="+mn-ea"/>
                <w:b/>
                <w:bCs/>
                <w:noProof/>
                <w:color w:val="000000"/>
                <w:position w:val="1"/>
              </w:rPr>
              <w:t>BI</w:t>
            </w:r>
            <w:r w:rsidR="009C3711">
              <w:rPr>
                <w:rFonts w:eastAsia="+mn-ea"/>
                <w:b/>
                <w:bCs/>
                <w:noProof/>
                <w:color w:val="000000"/>
                <w:position w:val="1"/>
              </w:rPr>
              <w:t>.tif</w:t>
            </w:r>
          </w:p>
        </w:tc>
        <w:tc>
          <w:tcPr>
            <w:tcW w:w="4247" w:type="dxa"/>
          </w:tcPr>
          <w:p w14:paraId="60224635" w14:textId="2ECA3FD9" w:rsidR="006C7D85" w:rsidRPr="005B5EA0" w:rsidRDefault="000904AF" w:rsidP="000904AF">
            <w:pPr>
              <w:pStyle w:val="NormalWeb"/>
              <w:spacing w:before="0" w:beforeAutospacing="0" w:after="0" w:afterAutospacing="0" w:line="320" w:lineRule="exact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>
              <w:rPr>
                <w:rFonts w:eastAsia="+mn-ea"/>
                <w:b/>
                <w:bCs/>
                <w:noProof/>
                <w:color w:val="000000"/>
                <w:position w:val="1"/>
              </w:rPr>
              <w:t>IS_</w:t>
            </w:r>
            <w:r w:rsidR="00791587" w:rsidRPr="00791587">
              <w:rPr>
                <w:rFonts w:eastAsia="+mn-ea"/>
                <w:b/>
                <w:bCs/>
                <w:noProof/>
                <w:color w:val="000000"/>
                <w:position w:val="1"/>
              </w:rPr>
              <w:t>BI2</w:t>
            </w:r>
            <w:r w:rsidR="005B5EA0" w:rsidRPr="005B5EA0">
              <w:rPr>
                <w:rFonts w:eastAsia="+mn-ea"/>
                <w:b/>
                <w:bCs/>
                <w:noProof/>
                <w:color w:val="000000"/>
                <w:position w:val="1"/>
              </w:rPr>
              <w:t>.tif</w:t>
            </w:r>
          </w:p>
        </w:tc>
      </w:tr>
    </w:tbl>
    <w:p w14:paraId="692F22B3" w14:textId="1C105F22" w:rsidR="009E2910" w:rsidRDefault="009E2910" w:rsidP="009E2910">
      <w:pPr>
        <w:pStyle w:val="NormalWeb"/>
        <w:spacing w:before="0" w:beforeAutospacing="0" w:after="0" w:afterAutospacing="0"/>
        <w:jc w:val="center"/>
        <w:rPr>
          <w:rFonts w:eastAsia="+mn-ea"/>
          <w:noProof/>
          <w:color w:val="000000"/>
          <w:position w:val="1"/>
          <w:sz w:val="20"/>
          <w:szCs w:val="20"/>
        </w:rPr>
      </w:pPr>
    </w:p>
    <w:p w14:paraId="1EE1A5CD" w14:textId="77777777" w:rsidR="009E2910" w:rsidRDefault="009E2910" w:rsidP="009E2910">
      <w:pPr>
        <w:pStyle w:val="NormalWeb"/>
        <w:spacing w:before="0" w:beforeAutospacing="0" w:after="0" w:afterAutospacing="0"/>
        <w:jc w:val="center"/>
        <w:rPr>
          <w:rFonts w:eastAsia="+mn-ea"/>
          <w:color w:val="000000"/>
          <w:position w:val="1"/>
          <w:sz w:val="20"/>
          <w:szCs w:val="20"/>
        </w:rPr>
      </w:pPr>
    </w:p>
    <w:p w14:paraId="007FAF77" w14:textId="75BE0C11" w:rsidR="002C3062" w:rsidRPr="00A27E37" w:rsidRDefault="002C3062" w:rsidP="002D66BC">
      <w:pPr>
        <w:spacing w:after="0" w:line="36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-------------------------//-----------------------------------//---------------------------------//</w:t>
      </w:r>
      <w:r w:rsidR="00A27E37" w:rsidRPr="00A27E37">
        <w:rPr>
          <w:rFonts w:ascii="Times New Roman" w:hAnsi="Times New Roman" w:cs="Times New Roman"/>
          <w:sz w:val="18"/>
          <w:szCs w:val="18"/>
        </w:rPr>
        <w:t>-----------------------------------//-----</w:t>
      </w:r>
    </w:p>
    <w:p w14:paraId="141C9C8A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 xml:space="preserve">Prof. Dr. Alexandre Rosa dos Santos - (Prof. Titular CCAE-UFES) </w:t>
      </w:r>
    </w:p>
    <w:p w14:paraId="28AE261D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Departamento de Engenharia Rural - ERU</w:t>
      </w:r>
    </w:p>
    <w:p w14:paraId="3BF8E10E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Programa de Pós-Graduação (Mestrado/Doutorado) em Ciências Florestais da UFES</w:t>
      </w:r>
    </w:p>
    <w:p w14:paraId="55DEAA9B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Programa de Pós-Graduação (Mestrado/Doutorado) em Ciência Florestal da UFV</w:t>
      </w:r>
    </w:p>
    <w:p w14:paraId="5A43D1F3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Bolsista de Produtividade em Pesquisa do CNPq - Nível 1D - Comitê RF - Recursos Florestais</w:t>
      </w:r>
    </w:p>
    <w:p w14:paraId="117330EE" w14:textId="178E7507" w:rsidR="002C3062" w:rsidRPr="00A27E37" w:rsidRDefault="00A45AFA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-------------------------//-----------------------------------//---------------------------------//-----------------------------------//-----</w:t>
      </w:r>
      <w:r w:rsidR="002C3062" w:rsidRPr="00A27E37">
        <w:rPr>
          <w:rFonts w:ascii="Times New Roman" w:hAnsi="Times New Roman" w:cs="Times New Roman"/>
          <w:sz w:val="18"/>
          <w:szCs w:val="18"/>
        </w:rPr>
        <w:t>FORMAÇÃO</w:t>
      </w:r>
    </w:p>
    <w:p w14:paraId="3AF21983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Pós-Doutorado em Ciências Florestais (SR. e SIG) – UFV (Conceito CAPES 6)</w:t>
      </w:r>
    </w:p>
    <w:p w14:paraId="74C97C32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Doutorado em Engenharia Agrícola – UFV (Conceito CAPES 6)</w:t>
      </w:r>
    </w:p>
    <w:p w14:paraId="70AE808C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Mestrado em Meteorologia Agrícola – UFV (Conceito CAPES 5)</w:t>
      </w:r>
    </w:p>
    <w:p w14:paraId="71867AC2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Especialista em Metodologia do Ensino da Língua Portuguesa e Inglesa – UCAM</w:t>
      </w:r>
    </w:p>
    <w:p w14:paraId="4F206713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Graduação 03 – Licenciatura em Letras - Português e Inglês – UNIFRAM</w:t>
      </w:r>
    </w:p>
    <w:p w14:paraId="291F34D2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Graduação 02 – Licenciatura Plena em Letras – Português – ISEED</w:t>
      </w:r>
    </w:p>
    <w:p w14:paraId="2D3A2BDD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Graduação 01 – Agronomia – UFES</w:t>
      </w:r>
    </w:p>
    <w:p w14:paraId="5C122608" w14:textId="566FBEC3" w:rsidR="00AE0FFA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-------------------------//-----------------------------------//---------------------------------//----------------</w:t>
      </w:r>
    </w:p>
    <w:sectPr w:rsidR="00AE0FFA" w:rsidRPr="00A27E37">
      <w:pgSz w:w="11906" w:h="16838"/>
      <w:pgMar w:top="1417" w:right="1701" w:bottom="1417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A0051"/>
    <w:multiLevelType w:val="hybridMultilevel"/>
    <w:tmpl w:val="BF7A472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406017"/>
    <w:multiLevelType w:val="hybridMultilevel"/>
    <w:tmpl w:val="535A265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F1391D"/>
    <w:multiLevelType w:val="hybridMultilevel"/>
    <w:tmpl w:val="DF403648"/>
    <w:lvl w:ilvl="0" w:tplc="BAE6BED6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DC3589"/>
    <w:multiLevelType w:val="hybridMultilevel"/>
    <w:tmpl w:val="3F14389C"/>
    <w:lvl w:ilvl="0" w:tplc="7BA86B8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5559232">
    <w:abstractNumId w:val="2"/>
  </w:num>
  <w:num w:numId="2" w16cid:durableId="1097674709">
    <w:abstractNumId w:val="3"/>
  </w:num>
  <w:num w:numId="3" w16cid:durableId="1861311517">
    <w:abstractNumId w:val="0"/>
  </w:num>
  <w:num w:numId="4" w16cid:durableId="10169989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3062"/>
    <w:rsid w:val="00041F4F"/>
    <w:rsid w:val="00045A8F"/>
    <w:rsid w:val="00050401"/>
    <w:rsid w:val="00054EE2"/>
    <w:rsid w:val="000904AF"/>
    <w:rsid w:val="000A0C6F"/>
    <w:rsid w:val="000B5BDA"/>
    <w:rsid w:val="000C402D"/>
    <w:rsid w:val="000C6B33"/>
    <w:rsid w:val="000E5D34"/>
    <w:rsid w:val="001058B9"/>
    <w:rsid w:val="00123D21"/>
    <w:rsid w:val="00137382"/>
    <w:rsid w:val="00162F6F"/>
    <w:rsid w:val="001A00CB"/>
    <w:rsid w:val="001A317E"/>
    <w:rsid w:val="001A4AA3"/>
    <w:rsid w:val="001A5D13"/>
    <w:rsid w:val="00227A25"/>
    <w:rsid w:val="00237738"/>
    <w:rsid w:val="00250F1C"/>
    <w:rsid w:val="00252583"/>
    <w:rsid w:val="00266EB3"/>
    <w:rsid w:val="00284FB1"/>
    <w:rsid w:val="00287D0A"/>
    <w:rsid w:val="002B1FF7"/>
    <w:rsid w:val="002B5167"/>
    <w:rsid w:val="002B71BD"/>
    <w:rsid w:val="002C3062"/>
    <w:rsid w:val="002D66BC"/>
    <w:rsid w:val="00330B4D"/>
    <w:rsid w:val="00354819"/>
    <w:rsid w:val="00362657"/>
    <w:rsid w:val="003629A4"/>
    <w:rsid w:val="00381477"/>
    <w:rsid w:val="00382785"/>
    <w:rsid w:val="003829D8"/>
    <w:rsid w:val="00393A11"/>
    <w:rsid w:val="003F1941"/>
    <w:rsid w:val="003F3C7C"/>
    <w:rsid w:val="00420D83"/>
    <w:rsid w:val="004270E6"/>
    <w:rsid w:val="004349A6"/>
    <w:rsid w:val="00444458"/>
    <w:rsid w:val="00463BCC"/>
    <w:rsid w:val="004718B3"/>
    <w:rsid w:val="0049155A"/>
    <w:rsid w:val="00492BEF"/>
    <w:rsid w:val="004A5DEC"/>
    <w:rsid w:val="004C7F69"/>
    <w:rsid w:val="004F5BC1"/>
    <w:rsid w:val="004F757A"/>
    <w:rsid w:val="005011BF"/>
    <w:rsid w:val="00526A6B"/>
    <w:rsid w:val="00533DAF"/>
    <w:rsid w:val="005364C6"/>
    <w:rsid w:val="005368EE"/>
    <w:rsid w:val="00541036"/>
    <w:rsid w:val="00541B88"/>
    <w:rsid w:val="00543780"/>
    <w:rsid w:val="0054760D"/>
    <w:rsid w:val="00571E34"/>
    <w:rsid w:val="005731A0"/>
    <w:rsid w:val="00576B30"/>
    <w:rsid w:val="00582F32"/>
    <w:rsid w:val="005A0E02"/>
    <w:rsid w:val="005A2F07"/>
    <w:rsid w:val="005B203D"/>
    <w:rsid w:val="005B5EA0"/>
    <w:rsid w:val="005B787B"/>
    <w:rsid w:val="005B7B85"/>
    <w:rsid w:val="005D6478"/>
    <w:rsid w:val="005E09DA"/>
    <w:rsid w:val="005E480F"/>
    <w:rsid w:val="00607D33"/>
    <w:rsid w:val="00610236"/>
    <w:rsid w:val="0061035E"/>
    <w:rsid w:val="00636686"/>
    <w:rsid w:val="00641465"/>
    <w:rsid w:val="00645263"/>
    <w:rsid w:val="00665EA5"/>
    <w:rsid w:val="00683F93"/>
    <w:rsid w:val="006A045A"/>
    <w:rsid w:val="006A1C42"/>
    <w:rsid w:val="006C7D85"/>
    <w:rsid w:val="0071204B"/>
    <w:rsid w:val="007404FF"/>
    <w:rsid w:val="00791587"/>
    <w:rsid w:val="00791B88"/>
    <w:rsid w:val="00792CE2"/>
    <w:rsid w:val="007945D4"/>
    <w:rsid w:val="007A02C3"/>
    <w:rsid w:val="007A1F90"/>
    <w:rsid w:val="007B6643"/>
    <w:rsid w:val="007E2B07"/>
    <w:rsid w:val="0080112E"/>
    <w:rsid w:val="00810970"/>
    <w:rsid w:val="008112DA"/>
    <w:rsid w:val="00813A6F"/>
    <w:rsid w:val="00814164"/>
    <w:rsid w:val="00824E94"/>
    <w:rsid w:val="008274B4"/>
    <w:rsid w:val="00843187"/>
    <w:rsid w:val="00852EE8"/>
    <w:rsid w:val="008640F2"/>
    <w:rsid w:val="00874FD6"/>
    <w:rsid w:val="008B0AE1"/>
    <w:rsid w:val="008B0CA2"/>
    <w:rsid w:val="008C3226"/>
    <w:rsid w:val="008C54A2"/>
    <w:rsid w:val="008C5B98"/>
    <w:rsid w:val="008D7F6E"/>
    <w:rsid w:val="008E4D95"/>
    <w:rsid w:val="008F5296"/>
    <w:rsid w:val="008F6AC6"/>
    <w:rsid w:val="00951C83"/>
    <w:rsid w:val="00954C16"/>
    <w:rsid w:val="0096506D"/>
    <w:rsid w:val="00987E22"/>
    <w:rsid w:val="00996897"/>
    <w:rsid w:val="009B6BCB"/>
    <w:rsid w:val="009C099D"/>
    <w:rsid w:val="009C09B9"/>
    <w:rsid w:val="009C3711"/>
    <w:rsid w:val="009C422A"/>
    <w:rsid w:val="009D1DA1"/>
    <w:rsid w:val="009D7578"/>
    <w:rsid w:val="009D7D72"/>
    <w:rsid w:val="009E11FF"/>
    <w:rsid w:val="009E1675"/>
    <w:rsid w:val="009E2910"/>
    <w:rsid w:val="00A10543"/>
    <w:rsid w:val="00A21102"/>
    <w:rsid w:val="00A27E37"/>
    <w:rsid w:val="00A351EC"/>
    <w:rsid w:val="00A45AFA"/>
    <w:rsid w:val="00A56284"/>
    <w:rsid w:val="00A61A5A"/>
    <w:rsid w:val="00A71B60"/>
    <w:rsid w:val="00A778C2"/>
    <w:rsid w:val="00A8604A"/>
    <w:rsid w:val="00A876B1"/>
    <w:rsid w:val="00A903B9"/>
    <w:rsid w:val="00AE0FFA"/>
    <w:rsid w:val="00AE3DAA"/>
    <w:rsid w:val="00B12A0E"/>
    <w:rsid w:val="00B13783"/>
    <w:rsid w:val="00B36486"/>
    <w:rsid w:val="00B472AC"/>
    <w:rsid w:val="00B61FE5"/>
    <w:rsid w:val="00B71A8D"/>
    <w:rsid w:val="00B7711A"/>
    <w:rsid w:val="00B9362E"/>
    <w:rsid w:val="00BB7571"/>
    <w:rsid w:val="00BC0067"/>
    <w:rsid w:val="00BC0A20"/>
    <w:rsid w:val="00BC28BA"/>
    <w:rsid w:val="00BE19D2"/>
    <w:rsid w:val="00BE2262"/>
    <w:rsid w:val="00BF17FD"/>
    <w:rsid w:val="00C0067C"/>
    <w:rsid w:val="00C22809"/>
    <w:rsid w:val="00C36ED7"/>
    <w:rsid w:val="00C538DB"/>
    <w:rsid w:val="00C60CC9"/>
    <w:rsid w:val="00CA3FD1"/>
    <w:rsid w:val="00CB754E"/>
    <w:rsid w:val="00CD0C12"/>
    <w:rsid w:val="00CD3A57"/>
    <w:rsid w:val="00CD40B8"/>
    <w:rsid w:val="00CE643A"/>
    <w:rsid w:val="00CF078C"/>
    <w:rsid w:val="00CF212E"/>
    <w:rsid w:val="00CF5C70"/>
    <w:rsid w:val="00D0372D"/>
    <w:rsid w:val="00D105DF"/>
    <w:rsid w:val="00D243D6"/>
    <w:rsid w:val="00D44428"/>
    <w:rsid w:val="00D6602B"/>
    <w:rsid w:val="00D66AD6"/>
    <w:rsid w:val="00DA221B"/>
    <w:rsid w:val="00DA3542"/>
    <w:rsid w:val="00DB2A3A"/>
    <w:rsid w:val="00DB43C5"/>
    <w:rsid w:val="00DB56FF"/>
    <w:rsid w:val="00DC2DD2"/>
    <w:rsid w:val="00DC7613"/>
    <w:rsid w:val="00DD50C3"/>
    <w:rsid w:val="00DD704F"/>
    <w:rsid w:val="00DE4DE2"/>
    <w:rsid w:val="00DF1D15"/>
    <w:rsid w:val="00E015B6"/>
    <w:rsid w:val="00E25775"/>
    <w:rsid w:val="00E30401"/>
    <w:rsid w:val="00E3074B"/>
    <w:rsid w:val="00E43A59"/>
    <w:rsid w:val="00E63F6C"/>
    <w:rsid w:val="00E97F99"/>
    <w:rsid w:val="00EA004C"/>
    <w:rsid w:val="00EA6DC9"/>
    <w:rsid w:val="00ED0DD7"/>
    <w:rsid w:val="00F21553"/>
    <w:rsid w:val="00F2670E"/>
    <w:rsid w:val="00F371C0"/>
    <w:rsid w:val="00F5115F"/>
    <w:rsid w:val="00F708A5"/>
    <w:rsid w:val="00F721DB"/>
    <w:rsid w:val="00F817AC"/>
    <w:rsid w:val="00FA1808"/>
    <w:rsid w:val="00FA74AD"/>
    <w:rsid w:val="00FA7A46"/>
    <w:rsid w:val="00FB1CBD"/>
    <w:rsid w:val="00FC357B"/>
    <w:rsid w:val="00FD4C3E"/>
    <w:rsid w:val="00FE600C"/>
    <w:rsid w:val="00FF3C15"/>
    <w:rsid w:val="00FF6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275DF3D"/>
  <w14:defaultImageDpi w14:val="330"/>
  <w15:chartTrackingRefBased/>
  <w15:docId w15:val="{00E8DE76-AA90-47BA-A8A2-4A86F0FC8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1A5D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comgrade">
    <w:name w:val="Table Grid"/>
    <w:basedOn w:val="Tabelanormal"/>
    <w:uiPriority w:val="39"/>
    <w:rsid w:val="00A860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EspaoReservado">
    <w:name w:val="Placeholder Text"/>
    <w:basedOn w:val="Fontepargpadro"/>
    <w:uiPriority w:val="99"/>
    <w:semiHidden/>
    <w:rsid w:val="00791B88"/>
    <w:rPr>
      <w:color w:val="808080"/>
    </w:rPr>
  </w:style>
  <w:style w:type="paragraph" w:styleId="PargrafodaLista">
    <w:name w:val="List Paragraph"/>
    <w:basedOn w:val="Normal"/>
    <w:uiPriority w:val="34"/>
    <w:qFormat/>
    <w:rsid w:val="00987E22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A351EC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A351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74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6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7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6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2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1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4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2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4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1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8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orfeo-toolbox.org/SoftwareGuide/SoftwareGuidech12.html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2</Pages>
  <Words>311</Words>
  <Characters>1681</Characters>
  <Application>Microsoft Office Word</Application>
  <DocSecurity>0</DocSecurity>
  <Lines>14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Alexandre Rosa dos Santos</dc:creator>
  <cp:keywords/>
  <dc:description/>
  <cp:lastModifiedBy>Alexandre Rosa dos Santos</cp:lastModifiedBy>
  <cp:revision>222</cp:revision>
  <cp:lastPrinted>2023-02-13T19:46:00Z</cp:lastPrinted>
  <dcterms:created xsi:type="dcterms:W3CDTF">2023-01-31T02:51:00Z</dcterms:created>
  <dcterms:modified xsi:type="dcterms:W3CDTF">2023-02-18T20:36:00Z</dcterms:modified>
</cp:coreProperties>
</file>